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097" w:rsidRPr="00FE653C" w:rsidRDefault="00287097" w:rsidP="00B86F59">
      <w:pPr>
        <w:pBdr>
          <w:bottom w:val="single" w:sz="12" w:space="9" w:color="D71920"/>
        </w:pBdr>
        <w:spacing w:after="300" w:line="330" w:lineRule="atLeast"/>
        <w:jc w:val="center"/>
        <w:outlineLvl w:val="0"/>
        <w:rPr>
          <w:rFonts w:ascii="Verdana" w:eastAsia="Times New Roman" w:hAnsi="Verdana" w:cs="Arial"/>
          <w:b/>
          <w:bCs/>
          <w:color w:val="191919"/>
          <w:kern w:val="36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b/>
          <w:bCs/>
          <w:color w:val="191919"/>
          <w:kern w:val="36"/>
          <w:sz w:val="20"/>
          <w:szCs w:val="20"/>
          <w:lang w:eastAsia="hr-HR"/>
        </w:rPr>
        <w:t xml:space="preserve">Preporučene mjere zaštite zdravlja za osobe </w:t>
      </w:r>
      <w:r w:rsidR="00FE653C">
        <w:rPr>
          <w:rFonts w:ascii="Verdana" w:eastAsia="Times New Roman" w:hAnsi="Verdana" w:cs="Arial"/>
          <w:b/>
          <w:bCs/>
          <w:color w:val="191919"/>
          <w:kern w:val="36"/>
          <w:sz w:val="20"/>
          <w:szCs w:val="20"/>
          <w:lang w:eastAsia="hr-HR"/>
        </w:rPr>
        <w:t xml:space="preserve">starije dobi </w:t>
      </w:r>
      <w:r w:rsidRPr="00FE653C">
        <w:rPr>
          <w:rFonts w:ascii="Verdana" w:eastAsia="Times New Roman" w:hAnsi="Verdana" w:cs="Arial"/>
          <w:b/>
          <w:bCs/>
          <w:color w:val="191919"/>
          <w:kern w:val="36"/>
          <w:sz w:val="20"/>
          <w:szCs w:val="20"/>
          <w:lang w:eastAsia="hr-HR"/>
        </w:rPr>
        <w:t>kod izlaganja visokim temperaturama zraka iznad 30°C</w:t>
      </w:r>
    </w:p>
    <w:p w:rsidR="00D651F2" w:rsidRPr="00FE653C" w:rsidRDefault="00E06FAB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Preporučene mjere zaštite zdravlja za osobe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starije dobi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pri izlaganju visokim temperaturama zraka,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a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osobito za </w:t>
      </w:r>
      <w:r w:rsidR="004A44D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osobe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oboljele od kardiovaskula</w:t>
      </w:r>
      <w:r w:rsidR="00BD4BC1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rnih i drugih kroničnih bolesti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su</w:t>
      </w:r>
      <w:r w:rsidR="00BD4BC1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:</w:t>
      </w:r>
    </w:p>
    <w:p w:rsidR="00D651F2" w:rsidRPr="00FE653C" w:rsidRDefault="00D651F2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:rsidR="00D651F2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1.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sobe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starije dobi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se ne smiju i</w:t>
      </w:r>
      <w:r w:rsidR="00D71C20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zlagati suncu u razdoblju od 10 do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17 sati, </w:t>
      </w:r>
      <w:r w:rsidR="00CC6574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a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posebno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srčani gerijatrijski bolesnici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te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oboljeli od šećerne i drugih kroničnih bolesti;</w:t>
      </w:r>
    </w:p>
    <w:p w:rsidR="00D651F2" w:rsidRPr="00FE653C" w:rsidRDefault="00D651F2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:rsidR="00D651F2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2. Prigodom izlaska iz svog prebivališta,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osoba starije dobi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mora zaštiti glavu šeširom, </w:t>
      </w:r>
      <w:r w:rsidR="00CC6574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kapom ili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maramom;</w:t>
      </w:r>
    </w:p>
    <w:p w:rsidR="00D651F2" w:rsidRPr="00FE653C" w:rsidRDefault="00D651F2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:rsidR="00D651F2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3. Nužno je </w:t>
      </w:r>
      <w:r w:rsidR="00543537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dnevno </w:t>
      </w:r>
      <w:r w:rsidR="00ED1DC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redovito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uzim</w:t>
      </w:r>
      <w:r w:rsidR="00E23FCE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a</w:t>
      </w:r>
      <w:r w:rsidR="00543537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nje </w:t>
      </w:r>
      <w:r w:rsidR="00EE73DF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dovoljno tekućine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(</w:t>
      </w:r>
      <w:r w:rsidR="00EC601B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8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čaša negazirane vode, juha, variv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</w:t>
      </w:r>
      <w:r w:rsidR="00ED1DC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,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čaj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). Treba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izbjegavati pržena, pohana, slatka i jako zasoljena te začinjena jela</w:t>
      </w:r>
      <w:r w:rsidR="00543537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. Preporučeno je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uzima</w:t>
      </w:r>
      <w:r w:rsidR="00543537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nje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puno sezonskog voća i povrća, pridržavajući se pri tome smjernica pravilne prehrane za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osobe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starije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dobi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;</w:t>
      </w:r>
    </w:p>
    <w:p w:rsidR="00D651F2" w:rsidRPr="00FE653C" w:rsidRDefault="00D651F2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:rsidR="00D651F2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4. Osim pridržavanja uputa 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liječnika o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liječ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enju 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uzimanju lijekova</w:t>
      </w:r>
      <w:r w:rsidR="00B86F59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,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nužna je učestal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a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kontrola krvnog tlaka;</w:t>
      </w:r>
    </w:p>
    <w:p w:rsidR="00D651F2" w:rsidRPr="00FE653C" w:rsidRDefault="00D651F2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:rsidR="00D651F2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5. </w:t>
      </w:r>
      <w:r w:rsidR="00917AE3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Pojava glavobolje, mučnine, vrtoglavice, suhoće usta i kože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(dehidracije)</w:t>
      </w:r>
      <w:r w:rsidR="00917AE3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, znak </w:t>
      </w:r>
      <w:r w:rsidR="00D55F3D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je 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za </w:t>
      </w:r>
      <w:r w:rsidR="00917AE3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uzbun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u</w:t>
      </w:r>
      <w:r w:rsidR="00917AE3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, osobito za </w:t>
      </w:r>
      <w:r w:rsidR="00D55F3D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starije </w:t>
      </w:r>
      <w:r w:rsidR="00917AE3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osobe koje su bolesne i funkcionalno onesposobljene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. Tak</w:t>
      </w:r>
      <w:r w:rsidR="00D35413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v</w:t>
      </w:r>
      <w:r w:rsidR="00437703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a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se </w:t>
      </w:r>
      <w:r w:rsidR="00437703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osoba </w:t>
      </w:r>
      <w:r w:rsidR="00917AE3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mora 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žurno</w:t>
      </w:r>
      <w:r w:rsidR="00917AE3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javiti svom izabranom doktoru </w:t>
      </w:r>
      <w:r w:rsidR="00D35413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opće prakse/ </w:t>
      </w:r>
      <w:r w:rsidR="00917AE3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obiteljske medicine ili najbližoj hitn</w:t>
      </w:r>
      <w:r w:rsidR="00D35413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oj medicinskoj službi</w:t>
      </w:r>
      <w:r w:rsidR="00437703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;</w:t>
      </w:r>
    </w:p>
    <w:p w:rsidR="00D651F2" w:rsidRPr="00FE653C" w:rsidRDefault="00D651F2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:rsidR="00D71C20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6. Članovi obitelji, prijatelji, susjedi, znanci, članovi udruga u skrbi za 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osobe starije dobi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trebaju u vrijeme vrućih ljetnih mjeseci učestal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kontaktirati stariju osobu, a u slučaj</w:t>
      </w:r>
      <w:r w:rsidR="005738F6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u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njezine slabije funkcionalne sposobnosti</w:t>
      </w:r>
      <w:r w:rsidR="00FE507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, čak 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svakodnevno po nekoliko puta;</w:t>
      </w:r>
    </w:p>
    <w:p w:rsidR="00D71C20" w:rsidRPr="00FE653C" w:rsidRDefault="00D71C20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:rsidR="00D651F2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7. 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soba 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starije dobi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mora uvijek uz se</w:t>
      </w:r>
      <w:r w:rsidR="005031D7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be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imati svoje osnovne podatke: ime i prezime, godin</w:t>
      </w:r>
      <w:r w:rsidR="00DF42CE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a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rođenja, adres</w:t>
      </w:r>
      <w:r w:rsidR="00DF42CE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a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stanovanja i broj telefona kontakt osobe kojoj se može obratiti u slučaju potrebe;</w:t>
      </w:r>
    </w:p>
    <w:p w:rsidR="00D651F2" w:rsidRPr="00FE653C" w:rsidRDefault="00D651F2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:rsidR="00D651F2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8. Neophodno je održavati redovitu higijenu tijela starije 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osobe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i čistoću nje</w:t>
      </w:r>
      <w:r w:rsidR="003A5E96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zin</w:t>
      </w:r>
      <w:r w:rsidR="00AB148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okoli</w:t>
      </w:r>
      <w:r w:rsidR="00AB148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ne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te se strogo pridržavati uputa liječenja i uzimanja lijekova;</w:t>
      </w:r>
    </w:p>
    <w:p w:rsidR="00D651F2" w:rsidRPr="00FE653C" w:rsidRDefault="00D651F2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:rsidR="00DA711B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9. Za</w:t>
      </w:r>
      <w:r w:rsidR="00435DD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osobe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starije </w:t>
      </w:r>
      <w:r w:rsidR="00435DD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dobi v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ažna </w:t>
      </w:r>
      <w:r w:rsidR="00435DD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je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stalna tjelesna i psihička aktivnost. Osobito je korisno kretati </w:t>
      </w:r>
      <w:r w:rsidR="00435DD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u jutarnjim i večernjim satima, po mogućnosti u prirodi (park, šetnic</w:t>
      </w:r>
      <w:r w:rsidR="00435DD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a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uz more</w:t>
      </w:r>
      <w:r w:rsidR="00435DD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,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jezer</w:t>
      </w:r>
      <w:r w:rsidR="00435DD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, rijek</w:t>
      </w:r>
      <w:r w:rsidR="00345814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a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, boravak u vrt</w:t>
      </w:r>
      <w:r w:rsidR="00435DD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u</w:t>
      </w:r>
      <w:r w:rsidR="00345814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ili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voćnja</w:t>
      </w:r>
      <w:r w:rsidR="00435DD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ku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i sl.). Ukoliko je kretanje otežano, tada je nužno redovito provjetravanje prostorij</w:t>
      </w:r>
      <w:r w:rsidR="009E2E1D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a</w:t>
      </w:r>
      <w:r w:rsidR="00D651F2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u kojoj starija osoba prebiva.</w:t>
      </w:r>
    </w:p>
    <w:p w:rsidR="00347B6E" w:rsidRPr="00FE653C" w:rsidRDefault="00347B6E" w:rsidP="00B86F59">
      <w:pPr>
        <w:spacing w:after="0" w:line="330" w:lineRule="atLeast"/>
        <w:jc w:val="both"/>
        <w:rPr>
          <w:rFonts w:ascii="Verdana" w:eastAsia="Times New Roman" w:hAnsi="Verdana" w:cs="Arial"/>
          <w:i/>
          <w:sz w:val="20"/>
          <w:szCs w:val="20"/>
          <w:lang w:eastAsia="hr-HR"/>
        </w:rPr>
      </w:pPr>
    </w:p>
    <w:p w:rsidR="00725BF2" w:rsidRPr="00FE653C" w:rsidRDefault="00725BF2" w:rsidP="00B86F59">
      <w:pPr>
        <w:spacing w:after="0" w:line="330" w:lineRule="atLeast"/>
        <w:jc w:val="both"/>
        <w:rPr>
          <w:rFonts w:ascii="Verdana" w:eastAsia="Times New Roman" w:hAnsi="Verdana" w:cs="Arial"/>
          <w:i/>
          <w:sz w:val="20"/>
          <w:szCs w:val="20"/>
          <w:lang w:eastAsia="hr-HR"/>
        </w:rPr>
      </w:pPr>
      <w:bookmarkStart w:id="0" w:name="_GoBack"/>
      <w:bookmarkEnd w:id="0"/>
    </w:p>
    <w:p w:rsidR="000B05D8" w:rsidRPr="00FE653C" w:rsidRDefault="00587D10" w:rsidP="00B86F59">
      <w:pPr>
        <w:jc w:val="both"/>
        <w:outlineLvl w:val="0"/>
        <w:rPr>
          <w:rFonts w:ascii="Verdana" w:hAnsi="Verdana" w:cs="Arial"/>
          <w:i/>
          <w:sz w:val="20"/>
          <w:szCs w:val="20"/>
        </w:rPr>
      </w:pPr>
      <w:r w:rsidRPr="00FE653C">
        <w:rPr>
          <w:rFonts w:ascii="Verdana" w:eastAsia="Times New Roman" w:hAnsi="Verdana" w:cs="Arial"/>
          <w:i/>
          <w:sz w:val="20"/>
          <w:szCs w:val="20"/>
          <w:lang w:eastAsia="hr-HR"/>
        </w:rPr>
        <w:t xml:space="preserve">Izvor: </w:t>
      </w:r>
      <w:hyperlink r:id="rId4" w:history="1">
        <w:r w:rsidR="000B05D8" w:rsidRPr="00FE653C">
          <w:rPr>
            <w:rStyle w:val="Hyperlink"/>
            <w:rFonts w:ascii="Verdana" w:hAnsi="Verdana" w:cs="Arial"/>
            <w:i/>
            <w:color w:val="auto"/>
            <w:sz w:val="20"/>
            <w:szCs w:val="20"/>
            <w:u w:val="none"/>
          </w:rPr>
          <w:t>https://zdravlje.gov.hr/protokoli/1566</w:t>
        </w:r>
      </w:hyperlink>
    </w:p>
    <w:sectPr w:rsidR="000B05D8" w:rsidRPr="00FE653C" w:rsidSect="00347B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097"/>
    <w:rsid w:val="0000591A"/>
    <w:rsid w:val="000B05D8"/>
    <w:rsid w:val="00103C35"/>
    <w:rsid w:val="00287097"/>
    <w:rsid w:val="00345814"/>
    <w:rsid w:val="00347B6E"/>
    <w:rsid w:val="00354801"/>
    <w:rsid w:val="003A5E96"/>
    <w:rsid w:val="00435DD0"/>
    <w:rsid w:val="00437703"/>
    <w:rsid w:val="004A44DC"/>
    <w:rsid w:val="004C0B8C"/>
    <w:rsid w:val="005031D7"/>
    <w:rsid w:val="00543537"/>
    <w:rsid w:val="00565CB3"/>
    <w:rsid w:val="0057313A"/>
    <w:rsid w:val="005738F6"/>
    <w:rsid w:val="00577497"/>
    <w:rsid w:val="00587D10"/>
    <w:rsid w:val="00725BF2"/>
    <w:rsid w:val="00811438"/>
    <w:rsid w:val="008D6F32"/>
    <w:rsid w:val="00917AE3"/>
    <w:rsid w:val="009578AA"/>
    <w:rsid w:val="009E2E1D"/>
    <w:rsid w:val="00A832D5"/>
    <w:rsid w:val="00A95836"/>
    <w:rsid w:val="00AB148C"/>
    <w:rsid w:val="00AF7130"/>
    <w:rsid w:val="00B865C6"/>
    <w:rsid w:val="00B86F59"/>
    <w:rsid w:val="00BA4931"/>
    <w:rsid w:val="00BD4BC1"/>
    <w:rsid w:val="00BD508F"/>
    <w:rsid w:val="00BE0C28"/>
    <w:rsid w:val="00BE67DA"/>
    <w:rsid w:val="00C05778"/>
    <w:rsid w:val="00C508EE"/>
    <w:rsid w:val="00CB512F"/>
    <w:rsid w:val="00CC6574"/>
    <w:rsid w:val="00D35413"/>
    <w:rsid w:val="00D55F3D"/>
    <w:rsid w:val="00D651F2"/>
    <w:rsid w:val="00D70552"/>
    <w:rsid w:val="00D71C20"/>
    <w:rsid w:val="00DA711B"/>
    <w:rsid w:val="00DF24A4"/>
    <w:rsid w:val="00DF42CE"/>
    <w:rsid w:val="00E06FAB"/>
    <w:rsid w:val="00E23FCE"/>
    <w:rsid w:val="00E43298"/>
    <w:rsid w:val="00E82240"/>
    <w:rsid w:val="00EB3A65"/>
    <w:rsid w:val="00EC601B"/>
    <w:rsid w:val="00ED1DC0"/>
    <w:rsid w:val="00EE73DF"/>
    <w:rsid w:val="00F21030"/>
    <w:rsid w:val="00FE5071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A288"/>
  <w15:docId w15:val="{2633CCF6-7127-4EFC-BB92-ADE1257C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87D10"/>
    <w:rPr>
      <w:color w:val="0000FF"/>
      <w:u w:val="single"/>
    </w:rPr>
  </w:style>
  <w:style w:type="character" w:customStyle="1" w:styleId="longtext1">
    <w:name w:val="long_text1"/>
    <w:uiPriority w:val="99"/>
    <w:rsid w:val="00587D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00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dravlje.gov.hr/protokoli/156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Pavlić Marijana</dc:creator>
  <cp:lastModifiedBy>Vijorka Roseg</cp:lastModifiedBy>
  <cp:revision>54</cp:revision>
  <dcterms:created xsi:type="dcterms:W3CDTF">2016-07-12T09:55:00Z</dcterms:created>
  <dcterms:modified xsi:type="dcterms:W3CDTF">2019-06-12T06:58:00Z</dcterms:modified>
</cp:coreProperties>
</file>